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051"/>
        <w:gridCol w:w="1817"/>
      </w:tblGrid>
      <w:tr w:rsidR="00CF02CE" w:rsidRPr="00CE4C6B" w:rsidTr="00F440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E" w:rsidRPr="00CE4C6B" w:rsidRDefault="007408C2" w:rsidP="00F4408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.1pt;margin-top:28.9pt;width:87.15pt;height:107.1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k/FQIAADgEAAAOAAAAZHJzL2Uyb0RvYy54bWysU9tu2zAMfR+wfxD0vthJkyw1ohRbuwwD&#10;ugvQ7gNkWY6FSaIgKbG7rx8lJ2l2exnmB0E0jw7JQ3J9MxhNDtIHBZbR6aSkRFoBjbI7Rr8+bl+t&#10;KAmR24ZrsJLRJxnozebli3XvKjmDDnQjPUESG6reMdrF6KqiCKKThocJOGnR2YI3PKLpd0XjeY/s&#10;RhezslwWPfjGeRAyBPx7NzrpJvO3rRTxc9sGGYlmFHOL+fT5rNNZbNa82nnuOiWOafB/yMJwZTHo&#10;meqOR072Xv1GZZTwEKCNEwGmgLZVQuYasJpp+Us1Dx13MteC4gR3lin8P1rx6fDFE9UwuqDEcoMt&#10;epRDJG9hIFdJnd6FCkEPDmFxwN/Y5VxpcPcgvgWEFBeY8UFI6Lr/CA3y8X2E/GJovUkaYdUEabAd&#10;T+cWpJgicU/L5arEXAT6plfLMhkpBq9Oz50P8b0EQ9KFUY89zvT8cB/iCD1BUrQAWjVbpXU2/K6+&#10;1Z4cOM7DNn9H9p9g2pKe0evFbDGW+leKMn9/ojAq4mBrZRhdnUG86iRv3tkG0+RV5EqPd6xO26OQ&#10;SbtRxTjUAwKTujU0Tyiph3GAceHw0oH/TkmPw8uoxe2iRH+wOBvX0/k8zXo25ovXMzT8pae+9HAr&#10;kIjRSMl4vY3jfuydV7sO45z6/QYbuVVZ4uecjlnjeOYmHVcpzf+lnVHPC7/5AQAA//8DAFBLAwQU&#10;AAYACAAAACEAcWGjluEAAAAMAQAADwAAAGRycy9kb3ducmV2LnhtbEyPT0/DMAzF70h8h8hIXBBL&#10;VzE6dU0n/o0jE2EHjl7jtYUmqZp0K98e7wQXS/azn9+vWE+2E0caQuudgvksAUGu8qZ1tYLdx+Z2&#10;CSJEdAY770jBDwVYl5cXBebGn9w7HXWsBZu4kKOCJsY+lzJUDVkMM9+TY+3gB4uR26GWZsATm9tO&#10;pklyLy22jj802NNTQ9W3Hq0C/YjV5nBjt+3X68un1qPfvqFX6vpqel5xeViBiDTFvws4M3B+KDnY&#10;3o/OBNEpSHlPwSJjiLOa3S1A7HmcpXOQZSH/Q5S/AAAA//8DAFBLAQItABQABgAIAAAAIQC2gziS&#10;/gAAAOEBAAATAAAAAAAAAAAAAAAAAAAAAABbQ29udGVudF9UeXBlc10ueG1sUEsBAi0AFAAGAAgA&#10;AAAhADj9If/WAAAAlAEAAAsAAAAAAAAAAAAAAAAALwEAAF9yZWxzLy5yZWxzUEsBAi0AFAAGAAgA&#10;AAAhAGUZqT8VAgAAOAQAAA4AAAAAAAAAAAAAAAAALgIAAGRycy9lMm9Eb2MueG1sUEsBAi0AFAAG&#10;AAgAAAAhAHFho5bhAAAADAEAAA8AAAAAAAAAAAAAAAAAbwQAAGRycy9kb3ducmV2LnhtbFBLBQYA&#10;AAAABAAEAPMAAAB9BQAAAABBQUFBQUFBYndRQUFHUnljeTlrYj==&#10;">
                  <v:path arrowok="t"/>
                  <v:textbox style="mso-fit-shape-to-text:t">
                    <w:txbxContent>
                      <w:p w:rsidR="00CF02CE" w:rsidRDefault="00CF02CE" w:rsidP="00CF02CE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889000" cy="1109345"/>
                              <wp:effectExtent l="19050" t="0" r="6350" b="0"/>
                              <wp:docPr id="2" name="Immagine 2" descr="http://tbn2.google.com/images?q=tbn:ls2W6_gfGiTjHM:http://www.araldicacivica.it/pix/regioni/Sicilia.gif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tbn2.google.com/images?q=tbn:ls2W6_gfGiTjHM:http://www.araldicacivica.it/pix/regioni/Sicili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0" cy="1109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E" w:rsidRPr="00CE4C6B" w:rsidRDefault="00CF02CE" w:rsidP="00F4408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4C6B">
              <w:rPr>
                <w:b/>
                <w:sz w:val="18"/>
                <w:szCs w:val="18"/>
              </w:rPr>
              <w:t>REPUBBLICA ITALIANA</w:t>
            </w:r>
            <w:r w:rsidRPr="00CE4C6B">
              <w:rPr>
                <w:sz w:val="18"/>
                <w:szCs w:val="18"/>
              </w:rPr>
              <w:t xml:space="preserve"> </w:t>
            </w:r>
            <w:r w:rsidRPr="00CE4C6B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482600" cy="55054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C6B">
              <w:rPr>
                <w:sz w:val="18"/>
                <w:szCs w:val="18"/>
              </w:rPr>
              <w:t xml:space="preserve">     </w:t>
            </w:r>
            <w:r w:rsidRPr="00CE4C6B">
              <w:rPr>
                <w:b/>
                <w:sz w:val="18"/>
                <w:szCs w:val="18"/>
              </w:rPr>
              <w:t>REGIONE SICILIANA</w:t>
            </w:r>
          </w:p>
          <w:p w:rsidR="00CF02CE" w:rsidRPr="00CE4C6B" w:rsidRDefault="00CF02CE" w:rsidP="00F44086">
            <w:pPr>
              <w:spacing w:line="240" w:lineRule="auto"/>
              <w:jc w:val="center"/>
              <w:rPr>
                <w:b/>
                <w:spacing w:val="20"/>
                <w:kern w:val="32"/>
                <w:sz w:val="18"/>
                <w:szCs w:val="18"/>
              </w:rPr>
            </w:pPr>
            <w:r w:rsidRPr="00CE4C6B">
              <w:rPr>
                <w:b/>
                <w:spacing w:val="20"/>
                <w:kern w:val="32"/>
                <w:sz w:val="18"/>
                <w:szCs w:val="18"/>
              </w:rPr>
              <w:t>ISTITUTO COMPRENSIVO “G. FALCONE”</w:t>
            </w:r>
          </w:p>
          <w:p w:rsidR="00CF02CE" w:rsidRPr="00CE4C6B" w:rsidRDefault="00CF02CE" w:rsidP="00F44086">
            <w:pPr>
              <w:jc w:val="center"/>
              <w:rPr>
                <w:i/>
                <w:sz w:val="18"/>
                <w:szCs w:val="18"/>
              </w:rPr>
            </w:pPr>
            <w:r w:rsidRPr="00CE4C6B">
              <w:rPr>
                <w:i/>
                <w:sz w:val="18"/>
                <w:szCs w:val="18"/>
              </w:rPr>
              <w:t>Via Pisa – Piazza Giovanni XXIII  – 95037</w:t>
            </w:r>
            <w:r w:rsidRPr="00CE4C6B">
              <w:rPr>
                <w:i/>
                <w:sz w:val="18"/>
                <w:szCs w:val="18"/>
              </w:rPr>
              <w:br/>
              <w:t xml:space="preserve"> SAN GIOVANNI LA PUNTA (CT)</w:t>
            </w:r>
            <w:r w:rsidRPr="00CE4C6B">
              <w:rPr>
                <w:i/>
                <w:sz w:val="18"/>
                <w:szCs w:val="18"/>
              </w:rPr>
              <w:br/>
              <w:t xml:space="preserve">Tel. 095/7512232 </w:t>
            </w:r>
            <w:r w:rsidRPr="00CE4C6B">
              <w:rPr>
                <w:i/>
                <w:sz w:val="18"/>
                <w:szCs w:val="18"/>
              </w:rPr>
              <w:br/>
              <w:t>Codice Fiscale: 81005200878</w:t>
            </w:r>
            <w:r w:rsidRPr="00CE4C6B">
              <w:rPr>
                <w:i/>
                <w:sz w:val="18"/>
                <w:szCs w:val="18"/>
              </w:rPr>
              <w:br/>
              <w:t xml:space="preserve"> Codice Meccanografico:  CTIC8AM007</w:t>
            </w:r>
            <w:r w:rsidRPr="00CE4C6B">
              <w:rPr>
                <w:i/>
                <w:sz w:val="18"/>
                <w:szCs w:val="18"/>
              </w:rPr>
              <w:br/>
              <w:t xml:space="preserve">e-mail: </w:t>
            </w:r>
            <w:hyperlink r:id="rId8" w:history="1">
              <w:r w:rsidRPr="00646E66">
                <w:rPr>
                  <w:rStyle w:val="Collegamentoipertestuale"/>
                  <w:i/>
                  <w:color w:val="000000" w:themeColor="text1"/>
                  <w:sz w:val="18"/>
                  <w:szCs w:val="18"/>
                </w:rPr>
                <w:t>ctic8am007@istruzione.it</w:t>
              </w:r>
            </w:hyperlink>
            <w:r w:rsidRPr="00646E66">
              <w:rPr>
                <w:i/>
                <w:color w:val="000000" w:themeColor="text1"/>
                <w:sz w:val="18"/>
                <w:szCs w:val="18"/>
              </w:rPr>
              <w:t xml:space="preserve">; </w:t>
            </w:r>
            <w:r w:rsidRPr="00CE4C6B">
              <w:rPr>
                <w:i/>
                <w:sz w:val="18"/>
                <w:szCs w:val="18"/>
              </w:rPr>
              <w:t>ctic8am007@pec.istruzione.it</w:t>
            </w:r>
          </w:p>
          <w:p w:rsidR="00CF02CE" w:rsidRPr="00C646E9" w:rsidRDefault="00CF02CE" w:rsidP="00F44086">
            <w:pPr>
              <w:jc w:val="center"/>
              <w:rPr>
                <w:i/>
                <w:sz w:val="18"/>
                <w:szCs w:val="18"/>
              </w:rPr>
            </w:pPr>
            <w:r w:rsidRPr="00646E66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9" w:history="1">
              <w:r w:rsidRPr="00646E66">
                <w:rPr>
                  <w:rStyle w:val="Collegamentoipertestuale"/>
                  <w:i/>
                  <w:color w:val="000000" w:themeColor="text1"/>
                  <w:sz w:val="18"/>
                  <w:szCs w:val="18"/>
                </w:rPr>
                <w:t>www.icfalconelapunta.edu.it</w:t>
              </w:r>
            </w:hyperlink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CE" w:rsidRPr="00CE4C6B" w:rsidRDefault="007408C2" w:rsidP="00F4408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pict>
                <v:shape id="Text Box 2" o:spid="_x0000_s1027" type="#_x0000_t202" style="position:absolute;margin-left:-1.6pt;margin-top:38.1pt;width:81.25pt;height:87.9pt;z-index:251660288;visibility:visible;mso-position-horizontal-relative:text;mso-position-vertical-relative:text">
                  <v:path arrowok="t"/>
                  <v:textbox style="mso-fit-shape-to-text:t">
                    <w:txbxContent>
                      <w:p w:rsidR="00CF02CE" w:rsidRDefault="00CF02CE" w:rsidP="00CF02CE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834082" cy="863235"/>
                              <wp:effectExtent l="0" t="0" r="4445" b="63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433" cy="8718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51EE5" w:rsidRDefault="00A51EE5" w:rsidP="00D3487A">
      <w:pPr>
        <w:autoSpaceDE w:val="0"/>
        <w:spacing w:line="240" w:lineRule="auto"/>
        <w:jc w:val="center"/>
        <w:rPr>
          <w:rFonts w:ascii="Calibri-Identity-H" w:hAnsi="Calibri-Identity-H" w:cs="Calibri-Identity-H"/>
          <w:b/>
          <w:color w:val="000000"/>
        </w:rPr>
      </w:pPr>
      <w:r>
        <w:rPr>
          <w:rFonts w:ascii="Calibri-Identity-H" w:hAnsi="Calibri-Identity-H" w:cs="Calibri-Identity-H"/>
          <w:b/>
          <w:color w:val="000000"/>
        </w:rPr>
        <w:t>TUTELA DELLA PRIVACY DEI MINORI</w:t>
      </w:r>
    </w:p>
    <w:p w:rsidR="00A51EE5" w:rsidRDefault="00A51EE5" w:rsidP="00D3487A">
      <w:pPr>
        <w:autoSpaceDE w:val="0"/>
        <w:spacing w:line="240" w:lineRule="auto"/>
        <w:jc w:val="center"/>
      </w:pPr>
      <w:r>
        <w:rPr>
          <w:rFonts w:ascii="Calibri-Identity-H" w:hAnsi="Calibri-Identity-H" w:cs="Calibri-Identity-H"/>
          <w:b/>
          <w:color w:val="000000"/>
        </w:rPr>
        <w:t xml:space="preserve">LIBERATORIA PER L’UTILIZZO DELLE IMMAGINI E RIPRESE VIDEO </w:t>
      </w:r>
    </w:p>
    <w:p w:rsidR="00A51EE5" w:rsidRDefault="00A51EE5" w:rsidP="00D3487A">
      <w:pPr>
        <w:autoSpaceDE w:val="0"/>
        <w:spacing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51EE5" w:rsidRDefault="00A51EE5" w:rsidP="00D3487A">
      <w:pPr>
        <w:autoSpaceDE w:val="0"/>
        <w:spacing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I sottoscritti genitori (Nome e cognome dei genitori e/o tutori)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________________________</w:t>
      </w:r>
    </w:p>
    <w:p w:rsidR="00A51EE5" w:rsidRDefault="00A51EE5" w:rsidP="00D3487A">
      <w:pPr>
        <w:autoSpaceDE w:val="0"/>
        <w:spacing w:line="240" w:lineRule="auto"/>
      </w:pPr>
      <w:r>
        <w:rPr>
          <w:rFonts w:ascii="Verdana" w:hAnsi="Verdana" w:cs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A51EE5" w:rsidRDefault="00A51EE5" w:rsidP="00D3487A">
      <w:pPr>
        <w:autoSpaceDE w:val="0"/>
        <w:spacing w:line="240" w:lineRule="auto"/>
        <w:rPr>
          <w:rFonts w:ascii="Verdana" w:hAnsi="Verdana" w:cs="Verdana"/>
          <w:color w:val="000000"/>
          <w:sz w:val="18"/>
          <w:szCs w:val="18"/>
          <w:u w:val="single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 xml:space="preserve">Nato/a il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/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/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</w:t>
      </w:r>
      <w:r>
        <w:rPr>
          <w:rFonts w:ascii="Verdana" w:hAnsi="Verdana" w:cs="Verdana"/>
          <w:color w:val="000000"/>
          <w:sz w:val="18"/>
          <w:szCs w:val="18"/>
        </w:rPr>
        <w:t xml:space="preserve"> , a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, in provincia di (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 xml:space="preserve"> ),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 xml:space="preserve">Nato/a il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/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/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</w:t>
      </w:r>
      <w:r>
        <w:rPr>
          <w:rFonts w:ascii="Verdana" w:hAnsi="Verdana" w:cs="Verdana"/>
          <w:color w:val="000000"/>
          <w:sz w:val="18"/>
          <w:szCs w:val="18"/>
        </w:rPr>
        <w:t xml:space="preserve"> , a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, in provincia di (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 xml:space="preserve"> ),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 xml:space="preserve">Residente a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, in provincia di (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 xml:space="preserve"> ),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 xml:space="preserve">Residente a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, in provincia di (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 xml:space="preserve"> ),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In qualità di tutore/tutrice legale del/della minorenne: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 xml:space="preserve">(Nome e cognome del minore)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  _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 xml:space="preserve">Nato/a il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/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/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</w:t>
      </w:r>
      <w:r>
        <w:rPr>
          <w:rFonts w:ascii="Verdana" w:hAnsi="Verdana" w:cs="Verdana"/>
          <w:color w:val="000000"/>
          <w:sz w:val="18"/>
          <w:szCs w:val="18"/>
        </w:rPr>
        <w:t xml:space="preserve"> , a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                   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, in provincia di (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 xml:space="preserve"> ),</w:t>
      </w:r>
    </w:p>
    <w:p w:rsidR="00A51EE5" w:rsidRDefault="00A51EE5" w:rsidP="00D3487A">
      <w:pPr>
        <w:autoSpaceDE w:val="0"/>
        <w:spacing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 xml:space="preserve">Residente a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, in provincia di (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 xml:space="preserve"> ),</w:t>
      </w:r>
    </w:p>
    <w:p w:rsidR="00A51EE5" w:rsidRDefault="00A51EE5" w:rsidP="00D3487A">
      <w:pPr>
        <w:autoSpaceDE w:val="0"/>
        <w:spacing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AUTORIZZANO</w:t>
      </w:r>
    </w:p>
    <w:p w:rsidR="00A51EE5" w:rsidRPr="004248A9" w:rsidRDefault="00A51EE5" w:rsidP="00D3487A">
      <w:pPr>
        <w:autoSpaceDE w:val="0"/>
        <w:spacing w:line="240" w:lineRule="auto"/>
        <w:jc w:val="both"/>
        <w:rPr>
          <w:lang w:val="en-GB"/>
        </w:rPr>
      </w:pPr>
      <w:r>
        <w:rPr>
          <w:rFonts w:ascii="Verdana" w:hAnsi="Verdana" w:cs="Verdana"/>
          <w:color w:val="000000"/>
          <w:sz w:val="18"/>
          <w:szCs w:val="18"/>
        </w:rPr>
        <w:t>l’istituzione scolastica</w:t>
      </w:r>
      <w:r>
        <w:t xml:space="preserve"> </w:t>
      </w:r>
      <w:r w:rsidRPr="00A63999">
        <w:rPr>
          <w:rFonts w:ascii="Verdana" w:hAnsi="Verdana" w:cs="Verdana"/>
          <w:color w:val="000000"/>
          <w:sz w:val="18"/>
          <w:szCs w:val="18"/>
        </w:rPr>
        <w:t>affinché il m</w:t>
      </w:r>
      <w:r>
        <w:rPr>
          <w:rFonts w:ascii="Verdana" w:hAnsi="Verdana" w:cs="Verdana"/>
          <w:color w:val="000000"/>
          <w:sz w:val="18"/>
          <w:szCs w:val="18"/>
        </w:rPr>
        <w:t xml:space="preserve">inore di cui sopra partecipi e </w:t>
      </w:r>
      <w:r w:rsidRPr="00A63999">
        <w:rPr>
          <w:rFonts w:ascii="Verdana" w:hAnsi="Verdana" w:cs="Verdana"/>
          <w:color w:val="000000"/>
          <w:sz w:val="18"/>
          <w:szCs w:val="18"/>
        </w:rPr>
        <w:t>venga ritratto, in foto e/o video, durante lo svolgimento di attività didattiche</w:t>
      </w:r>
      <w:r>
        <w:rPr>
          <w:rFonts w:ascii="Verdana" w:hAnsi="Verdana" w:cs="Verdana"/>
          <w:color w:val="000000"/>
          <w:sz w:val="18"/>
          <w:szCs w:val="18"/>
        </w:rPr>
        <w:t xml:space="preserve"> e progettuali organizzate dalla medesima</w:t>
      </w:r>
      <w:r w:rsidRPr="00A63999">
        <w:rPr>
          <w:rFonts w:ascii="Verdana" w:hAnsi="Verdana" w:cs="Verdana"/>
          <w:color w:val="000000"/>
          <w:sz w:val="18"/>
          <w:szCs w:val="18"/>
        </w:rPr>
        <w:t>, dando il pieno consenso alla possib</w:t>
      </w:r>
      <w:r>
        <w:rPr>
          <w:rFonts w:ascii="Verdana" w:hAnsi="Verdana" w:cs="Verdana"/>
          <w:color w:val="000000"/>
          <w:sz w:val="18"/>
          <w:szCs w:val="18"/>
        </w:rPr>
        <w:t xml:space="preserve">ile diffusione delle stesse </w:t>
      </w:r>
      <w:r w:rsidRPr="004248A9">
        <w:rPr>
          <w:rFonts w:ascii="Verdana" w:hAnsi="Verdana" w:cs="Verdana"/>
          <w:color w:val="000000"/>
          <w:sz w:val="18"/>
          <w:szCs w:val="18"/>
        </w:rPr>
        <w:t xml:space="preserve">sulla pagina ufficiale </w:t>
      </w:r>
      <w:proofErr w:type="spellStart"/>
      <w:r w:rsidRPr="004248A9">
        <w:rPr>
          <w:rFonts w:ascii="Verdana" w:hAnsi="Verdana" w:cs="Verdana"/>
          <w:color w:val="000000"/>
          <w:sz w:val="18"/>
          <w:szCs w:val="18"/>
        </w:rPr>
        <w:t>facebook</w:t>
      </w:r>
      <w:proofErr w:type="spellEnd"/>
      <w:r w:rsidRPr="004248A9">
        <w:rPr>
          <w:rFonts w:ascii="Verdana" w:hAnsi="Verdana" w:cs="Verdana"/>
          <w:color w:val="000000"/>
          <w:sz w:val="18"/>
          <w:szCs w:val="18"/>
        </w:rPr>
        <w:t xml:space="preserve"> della nostra istituzione e sul sito.</w:t>
      </w:r>
      <w:r w:rsidRPr="00A63999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51EE5" w:rsidRPr="00A63999" w:rsidRDefault="00A51EE5" w:rsidP="00D3487A">
      <w:pPr>
        <w:autoSpaceDE w:val="0"/>
        <w:spacing w:line="240" w:lineRule="auto"/>
        <w:jc w:val="both"/>
      </w:pPr>
      <w:r w:rsidRPr="00A63999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A63999">
        <w:rPr>
          <w:rFonts w:ascii="Verdana" w:hAnsi="Verdana" w:cs="Verdana"/>
          <w:color w:val="000000"/>
          <w:sz w:val="18"/>
          <w:szCs w:val="18"/>
        </w:rPr>
        <w:t>Firme leggibili</w:t>
      </w:r>
    </w:p>
    <w:p w:rsidR="00A51EE5" w:rsidRDefault="00A51EE5" w:rsidP="00D3487A">
      <w:pPr>
        <w:autoSpaceDE w:val="0"/>
        <w:spacing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A63999"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</w:t>
      </w:r>
      <w:proofErr w:type="spellEnd"/>
    </w:p>
    <w:p w:rsidR="00A51EE5" w:rsidRPr="00A63999" w:rsidRDefault="00A51EE5" w:rsidP="00D3487A">
      <w:pPr>
        <w:autoSpaceDE w:val="0"/>
        <w:spacing w:line="240" w:lineRule="auto"/>
        <w:jc w:val="right"/>
      </w:pPr>
      <w:proofErr w:type="spellStart"/>
      <w:r w:rsidRPr="00A63999"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</w:t>
      </w:r>
      <w:proofErr w:type="spellEnd"/>
    </w:p>
    <w:p w:rsidR="00A51EE5" w:rsidRPr="00A63999" w:rsidRDefault="00A51EE5" w:rsidP="00D3487A">
      <w:pPr>
        <w:autoSpaceDE w:val="0"/>
        <w:spacing w:line="240" w:lineRule="auto"/>
        <w:jc w:val="right"/>
      </w:pPr>
    </w:p>
    <w:p w:rsidR="00A51EE5" w:rsidRPr="00A63999" w:rsidRDefault="00A51EE5" w:rsidP="00D3487A">
      <w:pPr>
        <w:autoSpaceDE w:val="0"/>
        <w:spacing w:line="240" w:lineRule="auto"/>
      </w:pPr>
      <w:r w:rsidRPr="00A63999">
        <w:rPr>
          <w:rFonts w:ascii="Verdana" w:hAnsi="Verdana" w:cs="Verdana"/>
          <w:color w:val="000000"/>
          <w:sz w:val="18"/>
          <w:szCs w:val="18"/>
        </w:rPr>
        <w:t xml:space="preserve">Luogo </w:t>
      </w:r>
      <w:proofErr w:type="spellStart"/>
      <w:r w:rsidRPr="00A63999">
        <w:rPr>
          <w:rFonts w:ascii="Verdana" w:hAnsi="Verdana" w:cs="Verdana"/>
          <w:color w:val="000000"/>
          <w:sz w:val="18"/>
          <w:szCs w:val="18"/>
        </w:rPr>
        <w:t>…………………………….……</w:t>
      </w:r>
      <w:proofErr w:type="spellEnd"/>
      <w:r w:rsidRPr="00A63999">
        <w:rPr>
          <w:rFonts w:ascii="Verdana" w:hAnsi="Verdana" w:cs="Verdana"/>
          <w:color w:val="000000"/>
          <w:sz w:val="18"/>
          <w:szCs w:val="18"/>
        </w:rPr>
        <w:t xml:space="preserve"> Data: </w:t>
      </w:r>
      <w:r w:rsidRPr="00A63999">
        <w:rPr>
          <w:rFonts w:ascii="Verdana" w:hAnsi="Verdana" w:cs="Verdana"/>
          <w:color w:val="000000"/>
          <w:sz w:val="18"/>
          <w:szCs w:val="18"/>
          <w:u w:val="single"/>
        </w:rPr>
        <w:t xml:space="preserve"> __ </w:t>
      </w:r>
      <w:r w:rsidRPr="00A63999">
        <w:rPr>
          <w:rFonts w:ascii="Verdana" w:hAnsi="Verdana" w:cs="Verdana"/>
          <w:color w:val="000000"/>
          <w:sz w:val="18"/>
          <w:szCs w:val="18"/>
        </w:rPr>
        <w:t xml:space="preserve"> / </w:t>
      </w:r>
      <w:r w:rsidRPr="00A63999">
        <w:rPr>
          <w:rFonts w:ascii="Verdana" w:hAnsi="Verdana" w:cs="Verdana"/>
          <w:color w:val="000000"/>
          <w:sz w:val="18"/>
          <w:szCs w:val="18"/>
          <w:u w:val="single"/>
        </w:rPr>
        <w:t xml:space="preserve">  </w:t>
      </w:r>
      <w:r w:rsidRPr="00A63999">
        <w:rPr>
          <w:rFonts w:ascii="Verdana" w:hAnsi="Verdana" w:cs="Verdana"/>
          <w:color w:val="000000"/>
          <w:sz w:val="18"/>
          <w:szCs w:val="18"/>
        </w:rPr>
        <w:t xml:space="preserve">___ /______ </w:t>
      </w:r>
      <w:r w:rsidRPr="00A63999">
        <w:rPr>
          <w:rFonts w:ascii="Verdana" w:hAnsi="Verdana" w:cs="Verdana"/>
          <w:color w:val="000000"/>
          <w:sz w:val="18"/>
          <w:szCs w:val="18"/>
          <w:u w:val="single"/>
        </w:rPr>
        <w:t xml:space="preserve">    </w:t>
      </w:r>
    </w:p>
    <w:p w:rsidR="00A51EE5" w:rsidRPr="00A63999" w:rsidRDefault="00A51EE5" w:rsidP="00D3487A">
      <w:pPr>
        <w:autoSpaceDE w:val="0"/>
        <w:spacing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51EE5" w:rsidRPr="00A63999" w:rsidRDefault="00A51EE5" w:rsidP="00D3487A">
      <w:pPr>
        <w:autoSpaceDE w:val="0"/>
        <w:spacing w:line="240" w:lineRule="auto"/>
        <w:jc w:val="both"/>
      </w:pPr>
      <w:r w:rsidRPr="00A63999">
        <w:rPr>
          <w:rFonts w:ascii="Verdana" w:hAnsi="Verdana" w:cs="Verdana"/>
          <w:color w:val="000000"/>
          <w:sz w:val="18"/>
          <w:szCs w:val="18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</w:t>
      </w:r>
      <w:r w:rsidRPr="00A63999">
        <w:rPr>
          <w:rFonts w:ascii="Verdana" w:hAnsi="Verdana" w:cs="Verdana"/>
          <w:color w:val="000000"/>
          <w:sz w:val="18"/>
          <w:szCs w:val="18"/>
        </w:rPr>
        <w:lastRenderedPageBreak/>
        <w:t>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 e artt. 6 e 7 del Regolamento UE sulla protezione dei dati 2016/279 .</w:t>
      </w:r>
    </w:p>
    <w:p w:rsidR="00A51EE5" w:rsidRPr="00A63999" w:rsidRDefault="00A51EE5" w:rsidP="00A51EE5">
      <w:pPr>
        <w:autoSpaceDE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51EE5" w:rsidRDefault="00A51EE5"/>
    <w:sectPr w:rsidR="00A51EE5" w:rsidSect="00367E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dentity-H">
    <w:altName w:val="Calibri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02CE"/>
    <w:rsid w:val="00046BB8"/>
    <w:rsid w:val="00095102"/>
    <w:rsid w:val="00367E00"/>
    <w:rsid w:val="003B7319"/>
    <w:rsid w:val="0040320B"/>
    <w:rsid w:val="005C0DA9"/>
    <w:rsid w:val="00646E66"/>
    <w:rsid w:val="00720724"/>
    <w:rsid w:val="00737E1C"/>
    <w:rsid w:val="007408C2"/>
    <w:rsid w:val="00834DBA"/>
    <w:rsid w:val="00996177"/>
    <w:rsid w:val="00A032AA"/>
    <w:rsid w:val="00A51EE5"/>
    <w:rsid w:val="00CF02CE"/>
    <w:rsid w:val="00D3487A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2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CE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83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3C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m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2.google.com/images?q=tbn:ls2W6_gfGiTjHM:http://www.araldicacivica.it/pix/regioni/Sicili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9" Type="http://schemas.openxmlformats.org/officeDocument/2006/relationships/hyperlink" Target="http://www.icfalconelapun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cp:lastPrinted>2021-04-23T08:14:00Z</cp:lastPrinted>
  <dcterms:created xsi:type="dcterms:W3CDTF">2021-04-23T08:20:00Z</dcterms:created>
  <dcterms:modified xsi:type="dcterms:W3CDTF">2021-04-23T08:20:00Z</dcterms:modified>
</cp:coreProperties>
</file>