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6A" w:rsidRDefault="00C6792C" w:rsidP="00386679">
      <w:pPr>
        <w:widowControl w:val="0"/>
        <w:spacing w:after="0" w:line="240" w:lineRule="auto"/>
        <w:rPr>
          <w:b/>
        </w:rPr>
      </w:pPr>
      <w:r w:rsidRPr="00DC1193">
        <w:rPr>
          <w:b/>
        </w:rPr>
        <w:t>MPI.ADOODRSI.REG.UFF. n.</w:t>
      </w:r>
      <w:r w:rsidR="0086702E">
        <w:rPr>
          <w:b/>
        </w:rPr>
        <w:t xml:space="preserve"> </w:t>
      </w:r>
      <w:r w:rsidR="009269F8">
        <w:rPr>
          <w:b/>
        </w:rPr>
        <w:t>5319</w:t>
      </w:r>
      <w:r w:rsidR="006356E0">
        <w:rPr>
          <w:b/>
        </w:rPr>
        <w:t xml:space="preserve"> </w:t>
      </w:r>
      <w:r w:rsidR="00A37B66" w:rsidRPr="00DC1193">
        <w:rPr>
          <w:b/>
        </w:rPr>
        <w:t>/</w:t>
      </w:r>
      <w:r w:rsidRPr="00DC1193">
        <w:rPr>
          <w:b/>
        </w:rPr>
        <w:t>USC</w:t>
      </w:r>
      <w:r w:rsidRPr="00DC1193">
        <w:rPr>
          <w:b/>
        </w:rPr>
        <w:tab/>
      </w:r>
      <w:r w:rsidR="00DC1193">
        <w:rPr>
          <w:b/>
        </w:rPr>
        <w:t xml:space="preserve">   </w:t>
      </w:r>
      <w:r w:rsidR="00DC1193">
        <w:rPr>
          <w:b/>
        </w:rPr>
        <w:tab/>
      </w:r>
      <w:r w:rsidRPr="00DC1193">
        <w:rPr>
          <w:b/>
        </w:rPr>
        <w:tab/>
      </w:r>
      <w:r w:rsidRPr="00DC1193">
        <w:rPr>
          <w:b/>
        </w:rPr>
        <w:tab/>
      </w:r>
      <w:r w:rsidRPr="00DC1193">
        <w:rPr>
          <w:b/>
        </w:rPr>
        <w:tab/>
        <w:t>Palermo,</w:t>
      </w:r>
      <w:r w:rsidR="00A37B66" w:rsidRPr="00DC1193">
        <w:rPr>
          <w:b/>
        </w:rPr>
        <w:t xml:space="preserve"> </w:t>
      </w:r>
      <w:r w:rsidR="001113FB">
        <w:rPr>
          <w:b/>
        </w:rPr>
        <w:t>14/04/2015</w:t>
      </w:r>
    </w:p>
    <w:p w:rsidR="00A31B55" w:rsidRDefault="00A31B55" w:rsidP="00386679">
      <w:pPr>
        <w:widowControl w:val="0"/>
        <w:spacing w:after="0" w:line="240" w:lineRule="auto"/>
        <w:rPr>
          <w:b/>
        </w:rPr>
      </w:pPr>
    </w:p>
    <w:p w:rsidR="001113FB" w:rsidRDefault="001113FB" w:rsidP="00386679">
      <w:pPr>
        <w:widowControl w:val="0"/>
        <w:spacing w:after="0" w:line="240" w:lineRule="auto"/>
        <w:rPr>
          <w:b/>
        </w:rPr>
      </w:pPr>
    </w:p>
    <w:p w:rsidR="001113FB" w:rsidRDefault="001113FB" w:rsidP="00A31B55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Ai Dirigenti Ambiti Territoriali USR-Sicilia</w:t>
      </w:r>
    </w:p>
    <w:p w:rsidR="001113FB" w:rsidRDefault="001113FB" w:rsidP="00A31B55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LORO SEDI</w:t>
      </w:r>
    </w:p>
    <w:p w:rsidR="001113FB" w:rsidRDefault="001113FB" w:rsidP="00A31B55">
      <w:pPr>
        <w:widowControl w:val="0"/>
        <w:spacing w:after="0" w:line="240" w:lineRule="auto"/>
        <w:jc w:val="right"/>
        <w:rPr>
          <w:b/>
        </w:rPr>
      </w:pPr>
    </w:p>
    <w:p w:rsidR="001113FB" w:rsidRDefault="001113FB" w:rsidP="00A31B55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All’Albo dell’Ufficio – SEDE</w:t>
      </w:r>
    </w:p>
    <w:p w:rsidR="001113FB" w:rsidRDefault="001113FB" w:rsidP="00A31B55">
      <w:pPr>
        <w:widowControl w:val="0"/>
        <w:spacing w:after="0" w:line="240" w:lineRule="auto"/>
        <w:jc w:val="right"/>
        <w:rPr>
          <w:b/>
        </w:rPr>
      </w:pPr>
    </w:p>
    <w:p w:rsidR="001113FB" w:rsidRDefault="001113FB" w:rsidP="00A31B55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p.c. Alle OO.SS. Regionali Comparto Scuola</w:t>
      </w:r>
    </w:p>
    <w:p w:rsidR="001113FB" w:rsidRDefault="001113FB" w:rsidP="00A31B55">
      <w:pPr>
        <w:widowControl w:val="0"/>
        <w:spacing w:after="0" w:line="240" w:lineRule="auto"/>
        <w:jc w:val="right"/>
        <w:rPr>
          <w:b/>
        </w:rPr>
      </w:pPr>
      <w:r>
        <w:rPr>
          <w:b/>
        </w:rPr>
        <w:t>LORO SEDI</w:t>
      </w:r>
    </w:p>
    <w:p w:rsidR="001113FB" w:rsidRDefault="001113FB" w:rsidP="00386679">
      <w:pPr>
        <w:widowControl w:val="0"/>
        <w:spacing w:after="0" w:line="240" w:lineRule="auto"/>
        <w:rPr>
          <w:b/>
        </w:rPr>
      </w:pPr>
    </w:p>
    <w:p w:rsidR="00A31B55" w:rsidRDefault="00A31B55" w:rsidP="00386679">
      <w:pPr>
        <w:widowControl w:val="0"/>
        <w:spacing w:after="0" w:line="240" w:lineRule="auto"/>
        <w:rPr>
          <w:b/>
        </w:rPr>
      </w:pPr>
    </w:p>
    <w:p w:rsidR="001113FB" w:rsidRDefault="001113FB" w:rsidP="00386679">
      <w:pPr>
        <w:widowControl w:val="0"/>
        <w:spacing w:after="0" w:line="240" w:lineRule="auto"/>
      </w:pPr>
      <w:r>
        <w:rPr>
          <w:b/>
        </w:rPr>
        <w:t xml:space="preserve">Oggetto: </w:t>
      </w:r>
      <w:r>
        <w:t xml:space="preserve">Bandi di concorso 24 mesi Personale ATA  – Certificazioni </w:t>
      </w:r>
      <w:proofErr w:type="spellStart"/>
      <w:r>
        <w:t>Eipass</w:t>
      </w:r>
      <w:proofErr w:type="spellEnd"/>
      <w:r>
        <w:t xml:space="preserve"> –</w:t>
      </w:r>
      <w:r w:rsidR="00A31B55">
        <w:t xml:space="preserve"> Scadenza bando -</w:t>
      </w:r>
    </w:p>
    <w:p w:rsidR="001113FB" w:rsidRDefault="001113FB" w:rsidP="00386679">
      <w:pPr>
        <w:widowControl w:val="0"/>
        <w:spacing w:after="0" w:line="240" w:lineRule="auto"/>
      </w:pPr>
    </w:p>
    <w:p w:rsidR="001113FB" w:rsidRDefault="001113FB" w:rsidP="00386679">
      <w:pPr>
        <w:widowControl w:val="0"/>
        <w:spacing w:after="0" w:line="240" w:lineRule="auto"/>
      </w:pPr>
      <w:r>
        <w:tab/>
      </w:r>
      <w:r>
        <w:tab/>
      </w:r>
    </w:p>
    <w:p w:rsidR="006F1EBE" w:rsidRDefault="006F1EBE" w:rsidP="00A31B55">
      <w:pPr>
        <w:widowControl w:val="0"/>
        <w:spacing w:after="0" w:line="360" w:lineRule="auto"/>
        <w:ind w:firstLine="1416"/>
        <w:jc w:val="both"/>
      </w:pPr>
      <w:r>
        <w:t>S</w:t>
      </w:r>
      <w:r w:rsidR="008D7104">
        <w:t xml:space="preserve">i precisa che fra i titoli di cui al punto 4 della tabella A1 – Titoli di cultura </w:t>
      </w:r>
      <w:r w:rsidR="00CB546D">
        <w:t xml:space="preserve"> </w:t>
      </w:r>
      <w:r>
        <w:t xml:space="preserve">del bando di cui all’oggetto per il profilo di Assistente Amministrativo devono essere considerate valide le certificazioni </w:t>
      </w:r>
      <w:proofErr w:type="spellStart"/>
      <w:r w:rsidRPr="00A31B55">
        <w:rPr>
          <w:b/>
        </w:rPr>
        <w:t>Eipass</w:t>
      </w:r>
      <w:proofErr w:type="spellEnd"/>
      <w:r w:rsidRPr="00A31B55">
        <w:rPr>
          <w:b/>
        </w:rPr>
        <w:t>, ICL e PEKIT</w:t>
      </w:r>
      <w:r>
        <w:t xml:space="preserve"> (vedi nota MIUR </w:t>
      </w:r>
      <w:proofErr w:type="spellStart"/>
      <w:r>
        <w:t>prot</w:t>
      </w:r>
      <w:proofErr w:type="spellEnd"/>
      <w:r>
        <w:t>. 1603 del 21/11/2011).</w:t>
      </w:r>
    </w:p>
    <w:p w:rsidR="006F1EBE" w:rsidRDefault="006F1EBE" w:rsidP="00A31B55">
      <w:pPr>
        <w:widowControl w:val="0"/>
        <w:spacing w:after="0" w:line="360" w:lineRule="auto"/>
        <w:jc w:val="both"/>
      </w:pPr>
      <w:r>
        <w:tab/>
      </w:r>
      <w:r>
        <w:tab/>
        <w:t xml:space="preserve">Si coglie l’occasione per segnalare che i 30 giorni previsti per la partecipazione al bando di cui sopra scadono il </w:t>
      </w:r>
      <w:r w:rsidRPr="00A31B55">
        <w:rPr>
          <w:b/>
        </w:rPr>
        <w:t>7 Maggio 2015</w:t>
      </w:r>
      <w:r>
        <w:t>.</w:t>
      </w:r>
    </w:p>
    <w:p w:rsidR="006F1EBE" w:rsidRDefault="006F1EBE" w:rsidP="00A31B55">
      <w:pPr>
        <w:widowControl w:val="0"/>
        <w:spacing w:after="0" w:line="360" w:lineRule="auto"/>
        <w:jc w:val="both"/>
      </w:pPr>
      <w:r>
        <w:tab/>
      </w:r>
      <w:r>
        <w:tab/>
        <w:t>Si prega dare massima diffusione fra le istituzioni scolastiche di propria competenza.</w:t>
      </w:r>
    </w:p>
    <w:p w:rsidR="001113FB" w:rsidRDefault="006F1EBE" w:rsidP="00A31B55">
      <w:pPr>
        <w:widowControl w:val="0"/>
        <w:spacing w:after="0" w:line="360" w:lineRule="auto"/>
        <w:jc w:val="both"/>
      </w:pPr>
      <w:r>
        <w:tab/>
      </w:r>
      <w:r>
        <w:tab/>
      </w:r>
      <w:r w:rsidR="00A31B55">
        <w:t>L</w:t>
      </w:r>
      <w:r>
        <w:t xml:space="preserve">e SS.LL. sono invitate a procedere alla pubblicazione </w:t>
      </w:r>
      <w:r w:rsidR="00A31B55">
        <w:t>all’Albo dell’Ambito Territoriale di propria competenza.  La stessa nota viene pubblicata all’Albo e sul sito web di questa Direzione.</w:t>
      </w:r>
    </w:p>
    <w:p w:rsidR="00A31B55" w:rsidRDefault="00A31B55" w:rsidP="00386679">
      <w:pPr>
        <w:widowControl w:val="0"/>
        <w:spacing w:after="0" w:line="240" w:lineRule="auto"/>
      </w:pPr>
    </w:p>
    <w:p w:rsidR="00A31B55" w:rsidRPr="00A31B55" w:rsidRDefault="00A31B55" w:rsidP="00386679">
      <w:pPr>
        <w:widowControl w:val="0"/>
        <w:spacing w:after="0" w:line="240" w:lineRule="auto"/>
        <w:rPr>
          <w:b/>
        </w:rPr>
      </w:pPr>
    </w:p>
    <w:p w:rsidR="00A31B55" w:rsidRPr="00A31B55" w:rsidRDefault="00A31B55" w:rsidP="00386679">
      <w:pPr>
        <w:widowControl w:val="0"/>
        <w:spacing w:after="0" w:line="240" w:lineRule="auto"/>
        <w:rPr>
          <w:b/>
        </w:rPr>
      </w:pP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="009269F8">
        <w:rPr>
          <w:b/>
        </w:rPr>
        <w:t xml:space="preserve">F.to </w:t>
      </w:r>
      <w:r w:rsidRPr="00A31B55">
        <w:rPr>
          <w:b/>
        </w:rPr>
        <w:t>Il Dirigente</w:t>
      </w:r>
    </w:p>
    <w:p w:rsidR="00A31B55" w:rsidRPr="00A31B55" w:rsidRDefault="00A31B55" w:rsidP="00386679">
      <w:pPr>
        <w:widowControl w:val="0"/>
        <w:spacing w:after="0" w:line="240" w:lineRule="auto"/>
        <w:rPr>
          <w:b/>
        </w:rPr>
      </w:pP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Pr="00A31B55">
        <w:rPr>
          <w:b/>
        </w:rPr>
        <w:tab/>
      </w:r>
      <w:r w:rsidR="009269F8">
        <w:rPr>
          <w:b/>
        </w:rPr>
        <w:t xml:space="preserve">  </w:t>
      </w:r>
      <w:bookmarkStart w:id="0" w:name="_GoBack"/>
      <w:bookmarkEnd w:id="0"/>
      <w:r w:rsidRPr="00A31B55">
        <w:rPr>
          <w:b/>
        </w:rPr>
        <w:t>Luca Girardi</w:t>
      </w:r>
    </w:p>
    <w:p w:rsidR="001113FB" w:rsidRDefault="001113FB" w:rsidP="00386679">
      <w:pPr>
        <w:widowControl w:val="0"/>
        <w:spacing w:after="0" w:line="240" w:lineRule="auto"/>
        <w:rPr>
          <w:b/>
        </w:rPr>
      </w:pPr>
    </w:p>
    <w:p w:rsidR="001113FB" w:rsidRDefault="001113FB" w:rsidP="00386679">
      <w:pPr>
        <w:widowControl w:val="0"/>
        <w:spacing w:after="0" w:line="240" w:lineRule="auto"/>
        <w:rPr>
          <w:b/>
        </w:rPr>
      </w:pPr>
    </w:p>
    <w:p w:rsidR="003C3B8B" w:rsidRDefault="003C3B8B" w:rsidP="00386679">
      <w:pPr>
        <w:widowControl w:val="0"/>
        <w:spacing w:after="0" w:line="240" w:lineRule="auto"/>
        <w:rPr>
          <w:b/>
        </w:rPr>
      </w:pPr>
    </w:p>
    <w:sectPr w:rsidR="003C3B8B" w:rsidSect="00D72302">
      <w:headerReference w:type="default" r:id="rId8"/>
      <w:footerReference w:type="default" r:id="rId9"/>
      <w:pgSz w:w="11906" w:h="16838" w:code="9"/>
      <w:pgMar w:top="635" w:right="1134" w:bottom="1134" w:left="1134" w:header="130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813" w:rsidRDefault="00CF4813" w:rsidP="007C6B80">
      <w:pPr>
        <w:spacing w:after="0" w:line="240" w:lineRule="auto"/>
      </w:pPr>
      <w:r>
        <w:separator/>
      </w:r>
    </w:p>
  </w:endnote>
  <w:endnote w:type="continuationSeparator" w:id="0">
    <w:p w:rsidR="00CF4813" w:rsidRDefault="00CF4813" w:rsidP="007C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46"/>
    </w:tblGrid>
    <w:tr w:rsidR="005602AD" w:rsidTr="003E7101">
      <w:tc>
        <w:tcPr>
          <w:tcW w:w="10238" w:type="dxa"/>
        </w:tcPr>
        <w:p w:rsidR="005602AD" w:rsidRPr="00F906F3" w:rsidRDefault="005602AD">
          <w:pPr>
            <w:pStyle w:val="Pidipagina"/>
            <w:rPr>
              <w:rFonts w:ascii="Calibri" w:hAnsi="Calibri"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 xml:space="preserve">Dirigente: Luca Girardi  </w:t>
          </w:r>
          <w:r w:rsidRPr="00F906F3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F906F3">
            <w:rPr>
              <w:rFonts w:ascii="Calibri" w:hAnsi="Calibri"/>
              <w:sz w:val="18"/>
              <w:szCs w:val="18"/>
            </w:rPr>
            <w:t xml:space="preserve"> 091/6909203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 </w:t>
          </w:r>
          <w:r w:rsidRPr="00F906F3">
            <w:rPr>
              <w:rFonts w:ascii="Wingdings" w:hAnsi="Wingdings"/>
              <w:color w:val="0000FF"/>
            </w:rPr>
            <w:t></w:t>
          </w:r>
          <w:r w:rsidRPr="00F906F3">
            <w:rPr>
              <w:rFonts w:ascii="Calibri" w:hAnsi="Calibri"/>
              <w:bCs/>
              <w:iCs/>
              <w:color w:val="000080"/>
              <w:sz w:val="18"/>
              <w:szCs w:val="18"/>
            </w:rPr>
            <w:t xml:space="preserve"> </w:t>
          </w:r>
          <w:r w:rsidRPr="00F906F3">
            <w:rPr>
              <w:rFonts w:ascii="Calibri" w:hAnsi="Calibri"/>
              <w:sz w:val="18"/>
              <w:szCs w:val="18"/>
            </w:rPr>
            <w:t xml:space="preserve"> luca.girardi2@istruzione.it</w:t>
          </w:r>
        </w:p>
        <w:p w:rsidR="005602AD" w:rsidRPr="003E7101" w:rsidRDefault="005602AD" w:rsidP="000E4F1F">
          <w:pPr>
            <w:pStyle w:val="Pidipagina"/>
            <w:rPr>
              <w:b/>
              <w:sz w:val="18"/>
              <w:szCs w:val="18"/>
            </w:rPr>
          </w:pPr>
          <w:r w:rsidRPr="00F906F3">
            <w:rPr>
              <w:rFonts w:ascii="Calibri" w:hAnsi="Calibri"/>
              <w:sz w:val="18"/>
              <w:szCs w:val="18"/>
            </w:rPr>
            <w:t>Responsabile del procedimento:</w:t>
          </w:r>
          <w:r w:rsidR="000E4F1F">
            <w:rPr>
              <w:rFonts w:ascii="Calibri" w:hAnsi="Calibri"/>
              <w:i/>
              <w:sz w:val="18"/>
              <w:szCs w:val="18"/>
            </w:rPr>
            <w:t xml:space="preserve"> Tommaso Camilleri</w:t>
          </w:r>
          <w:r>
            <w:rPr>
              <w:rFonts w:ascii="Calibri" w:hAnsi="Calibri"/>
              <w:i/>
              <w:sz w:val="18"/>
              <w:szCs w:val="18"/>
            </w:rPr>
            <w:t xml:space="preserve">  </w:t>
          </w:r>
          <w:r w:rsidRPr="000879AE">
            <w:rPr>
              <w:rFonts w:ascii="Wingdings" w:hAnsi="Wingdings"/>
              <w:color w:val="0000FF"/>
              <w:sz w:val="18"/>
              <w:szCs w:val="18"/>
            </w:rPr>
            <w:t></w:t>
          </w:r>
          <w:r w:rsidRPr="000879AE">
            <w:rPr>
              <w:rFonts w:ascii="Calibri" w:hAnsi="Calibri"/>
              <w:i/>
              <w:sz w:val="18"/>
              <w:szCs w:val="18"/>
            </w:rPr>
            <w:t xml:space="preserve"> </w:t>
          </w:r>
          <w:r w:rsidR="000E4F1F">
            <w:rPr>
              <w:rFonts w:ascii="Calibri" w:hAnsi="Calibri"/>
              <w:i/>
              <w:sz w:val="18"/>
              <w:szCs w:val="18"/>
            </w:rPr>
            <w:t>091/6909231</w:t>
          </w:r>
          <w:r>
            <w:rPr>
              <w:rFonts w:ascii="Calibri" w:hAnsi="Calibri"/>
              <w:bCs/>
              <w:i/>
              <w:iCs/>
              <w:color w:val="000080"/>
              <w:sz w:val="18"/>
              <w:szCs w:val="18"/>
            </w:rPr>
            <w:t xml:space="preserve">  </w:t>
          </w:r>
          <w:r w:rsidRPr="00B05DBD">
            <w:rPr>
              <w:rFonts w:ascii="Wingdings" w:hAnsi="Wingdings"/>
              <w:color w:val="0000FF"/>
            </w:rPr>
            <w:t></w:t>
          </w:r>
          <w:r w:rsidR="000E4F1F" w:rsidRPr="00F906F3">
            <w:rPr>
              <w:rFonts w:ascii="Calibri" w:hAnsi="Calibri"/>
              <w:sz w:val="18"/>
              <w:szCs w:val="18"/>
            </w:rPr>
            <w:t xml:space="preserve"> </w:t>
          </w:r>
          <w:r w:rsidR="000E4F1F">
            <w:rPr>
              <w:rFonts w:ascii="Calibri" w:hAnsi="Calibri"/>
              <w:sz w:val="18"/>
              <w:szCs w:val="18"/>
            </w:rPr>
            <w:t>tommaso.camilleri</w:t>
          </w:r>
          <w:r w:rsidR="000E4F1F" w:rsidRPr="00F906F3">
            <w:rPr>
              <w:rFonts w:ascii="Calibri" w:hAnsi="Calibri"/>
              <w:sz w:val="18"/>
              <w:szCs w:val="18"/>
            </w:rPr>
            <w:t>@istruzione.it</w:t>
          </w:r>
        </w:p>
      </w:tc>
    </w:tr>
  </w:tbl>
  <w:p w:rsidR="005602AD" w:rsidRDefault="005602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813" w:rsidRDefault="00CF4813" w:rsidP="007C6B80">
      <w:pPr>
        <w:spacing w:after="0" w:line="240" w:lineRule="auto"/>
      </w:pPr>
      <w:r>
        <w:separator/>
      </w:r>
    </w:p>
  </w:footnote>
  <w:footnote w:type="continuationSeparator" w:id="0">
    <w:p w:rsidR="00CF4813" w:rsidRDefault="00CF4813" w:rsidP="007C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20" w:type="dxa"/>
      <w:tblInd w:w="-112" w:type="dxa"/>
      <w:tblLayout w:type="fixed"/>
      <w:tblLook w:val="04A0" w:firstRow="1" w:lastRow="0" w:firstColumn="1" w:lastColumn="0" w:noHBand="0" w:noVBand="1"/>
    </w:tblPr>
    <w:tblGrid>
      <w:gridCol w:w="2092"/>
      <w:gridCol w:w="6048"/>
      <w:gridCol w:w="1980"/>
    </w:tblGrid>
    <w:tr w:rsidR="005602AD" w:rsidRPr="003E7101" w:rsidTr="004365AE">
      <w:trPr>
        <w:trHeight w:val="1550"/>
      </w:trPr>
      <w:tc>
        <w:tcPr>
          <w:tcW w:w="2092" w:type="dxa"/>
          <w:vAlign w:val="center"/>
        </w:tcPr>
        <w:p w:rsidR="005602AD" w:rsidRPr="003B49E6" w:rsidRDefault="00E1726F" w:rsidP="00343756">
          <w:pPr>
            <w:keepNext/>
            <w:spacing w:after="0" w:line="240" w:lineRule="auto"/>
            <w:ind w:left="-108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814AE69" wp14:editId="4C73E323">
                <wp:extent cx="1323975" cy="695325"/>
                <wp:effectExtent l="19050" t="0" r="9525" b="0"/>
                <wp:docPr id="1" name="Immagine 0" descr="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02AD" w:rsidRPr="003B49E6" w:rsidRDefault="005602AD" w:rsidP="008F3008">
          <w:pPr>
            <w:pStyle w:val="Didascalia"/>
            <w:spacing w:after="0"/>
            <w:rPr>
              <w:noProof/>
              <w:lang w:eastAsia="it-IT"/>
            </w:rPr>
          </w:pPr>
          <w:r w:rsidRPr="003B49E6">
            <w:t>www.usr.sicilia.it</w:t>
          </w:r>
        </w:p>
      </w:tc>
      <w:tc>
        <w:tcPr>
          <w:tcW w:w="6048" w:type="dxa"/>
          <w:tcBorders>
            <w:bottom w:val="single" w:sz="4" w:space="0" w:color="auto"/>
          </w:tcBorders>
          <w:vAlign w:val="center"/>
        </w:tcPr>
        <w:p w:rsidR="005602AD" w:rsidRPr="00D87179" w:rsidRDefault="005602AD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UFFICIO </w:t>
          </w:r>
          <w:r w:rsidRPr="00D87179">
            <w:rPr>
              <w:rFonts w:ascii="Century Gothic" w:eastAsia="Batang" w:hAnsi="Century Gothic" w:cs="Tahoma"/>
              <w:b/>
              <w:i/>
              <w:sz w:val="24"/>
              <w:szCs w:val="24"/>
            </w:rPr>
            <w:t>SCOLASTICO</w:t>
          </w: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 xml:space="preserve"> REGIONALE PER </w:t>
          </w:r>
          <w:smartTag w:uri="urn:schemas-microsoft-com:office:smarttags" w:element="PersonName">
            <w:smartTagPr>
              <w:attr w:name="ProductID" w:val="LA SICILIA"/>
            </w:smartTagPr>
            <w:r w:rsidRPr="00D87179">
              <w:rPr>
                <w:rFonts w:ascii="Century Gothic" w:hAnsi="Century Gothic" w:cs="Tahoma"/>
                <w:b/>
                <w:i/>
                <w:sz w:val="24"/>
                <w:szCs w:val="24"/>
              </w:rPr>
              <w:t>LA SICILIA</w:t>
            </w:r>
          </w:smartTag>
        </w:p>
        <w:p w:rsidR="005602AD" w:rsidRPr="00D87179" w:rsidRDefault="005602AD" w:rsidP="008F3008">
          <w:pPr>
            <w:spacing w:after="0" w:line="252" w:lineRule="auto"/>
            <w:ind w:left="38"/>
            <w:jc w:val="center"/>
            <w:rPr>
              <w:rFonts w:ascii="Century Gothic" w:hAnsi="Century Gothic" w:cs="Tahoma"/>
              <w:b/>
              <w:i/>
              <w:sz w:val="24"/>
              <w:szCs w:val="24"/>
            </w:rPr>
          </w:pPr>
          <w:r w:rsidRPr="00D87179">
            <w:rPr>
              <w:rFonts w:ascii="Century Gothic" w:hAnsi="Century Gothic" w:cs="Tahoma"/>
              <w:b/>
              <w:i/>
              <w:sz w:val="24"/>
              <w:szCs w:val="24"/>
            </w:rPr>
            <w:t>DIREZIONE GENERALE</w:t>
          </w:r>
        </w:p>
        <w:p w:rsidR="005602AD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jc w:val="center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r w:rsidRPr="007C6B80"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Via Fattori, 60 - 9</w:t>
          </w:r>
          <w:r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  <w:t>0146 Palermo - Tel. 091/6909111</w:t>
          </w:r>
        </w:p>
        <w:p w:rsidR="005602AD" w:rsidRPr="00D87179" w:rsidRDefault="005602AD" w:rsidP="00D87179">
          <w:pPr>
            <w:tabs>
              <w:tab w:val="left" w:pos="851"/>
            </w:tabs>
            <w:spacing w:after="0" w:line="240" w:lineRule="atLeast"/>
            <w:ind w:left="1701" w:hanging="1701"/>
            <w:rPr>
              <w:rFonts w:ascii="Century Gothic" w:hAnsi="Century Gothic"/>
              <w:b/>
              <w:bCs/>
              <w:i/>
              <w:iCs/>
              <w:sz w:val="20"/>
              <w:szCs w:val="20"/>
            </w:rPr>
          </w:pPr>
          <w:proofErr w:type="spellStart"/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>pec</w:t>
          </w:r>
          <w:proofErr w:type="spellEnd"/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</w:t>
          </w:r>
          <w:hyperlink r:id="rId2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drsi@postacert.istruzione.it</w:t>
            </w:r>
          </w:hyperlink>
          <w:r w:rsidRPr="003E7101">
            <w:rPr>
              <w:rFonts w:ascii="Bodoni MT" w:hAnsi="Bodoni MT"/>
              <w:b/>
              <w:bCs/>
              <w:color w:val="000000"/>
              <w:sz w:val="15"/>
              <w:szCs w:val="15"/>
              <w:lang w:val="en-GB"/>
            </w:rPr>
            <w:t xml:space="preserve">     mail </w:t>
          </w:r>
          <w:hyperlink r:id="rId3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direzione-sicilia@istruzione.it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</w:t>
          </w:r>
          <w:r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  </w:t>
          </w:r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lang w:val="en-GB"/>
            </w:rPr>
            <w:t xml:space="preserve"> C.F.</w:t>
          </w:r>
          <w:r w:rsidRPr="003E7101">
            <w:rPr>
              <w:rFonts w:ascii="Bookman Old Style" w:hAnsi="Bookman Old Style"/>
              <w:sz w:val="15"/>
              <w:szCs w:val="15"/>
              <w:lang w:val="en-GB"/>
            </w:rPr>
            <w:t xml:space="preserve"> </w:t>
          </w:r>
          <w:hyperlink r:id="rId4" w:history="1">
            <w:r w:rsidRPr="003E7101">
              <w:rPr>
                <w:rStyle w:val="Collegamentoipertestuale"/>
                <w:rFonts w:ascii="Bodoni MT" w:hAnsi="Bodoni MT" w:cs="Times New Roman"/>
                <w:b/>
                <w:bCs/>
                <w:sz w:val="15"/>
                <w:szCs w:val="15"/>
                <w:lang w:val="en-GB"/>
              </w:rPr>
              <w:t>800185</w:t>
            </w:r>
          </w:hyperlink>
          <w:r w:rsidRPr="003E7101">
            <w:rPr>
              <w:rFonts w:ascii="Bodoni MT" w:hAnsi="Bodoni MT"/>
              <w:b/>
              <w:bCs/>
              <w:color w:val="0000FF"/>
              <w:sz w:val="15"/>
              <w:szCs w:val="15"/>
              <w:u w:val="single"/>
            </w:rPr>
            <w:t>00829</w:t>
          </w:r>
        </w:p>
      </w:tc>
      <w:tc>
        <w:tcPr>
          <w:tcW w:w="1980" w:type="dxa"/>
        </w:tcPr>
        <w:p w:rsidR="005602AD" w:rsidRPr="003E7101" w:rsidRDefault="00E1726F" w:rsidP="008F3008">
          <w:pPr>
            <w:spacing w:after="0" w:line="240" w:lineRule="auto"/>
            <w:jc w:val="right"/>
            <w:rPr>
              <w:b/>
              <w:noProof/>
              <w:lang w:val="en-GB" w:eastAsia="it-IT"/>
            </w:rPr>
          </w:pPr>
          <w:r>
            <w:rPr>
              <w:b/>
              <w:noProof/>
              <w:lang w:eastAsia="it-IT"/>
            </w:rPr>
            <w:drawing>
              <wp:anchor distT="0" distB="0" distL="114300" distR="114300" simplePos="0" relativeHeight="251657728" behindDoc="0" locked="0" layoutInCell="1" allowOverlap="1" wp14:anchorId="14DD8C43" wp14:editId="125A91F4">
                <wp:simplePos x="0" y="0"/>
                <wp:positionH relativeFrom="column">
                  <wp:posOffset>13335</wp:posOffset>
                </wp:positionH>
                <wp:positionV relativeFrom="paragraph">
                  <wp:posOffset>139700</wp:posOffset>
                </wp:positionV>
                <wp:extent cx="1228725" cy="714375"/>
                <wp:effectExtent l="19050" t="0" r="9525" b="0"/>
                <wp:wrapThrough wrapText="bothSides">
                  <wp:wrapPolygon edited="0">
                    <wp:start x="-335" y="0"/>
                    <wp:lineTo x="-335" y="21312"/>
                    <wp:lineTo x="21767" y="21312"/>
                    <wp:lineTo x="21767" y="0"/>
                    <wp:lineTo x="-335" y="0"/>
                  </wp:wrapPolygon>
                </wp:wrapThrough>
                <wp:docPr id="2" name="Immagine 20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602AD" w:rsidRPr="003E7101" w:rsidRDefault="005602AD" w:rsidP="00A9760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93926"/>
    <w:multiLevelType w:val="hybridMultilevel"/>
    <w:tmpl w:val="67CA14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B5"/>
    <w:rsid w:val="00011184"/>
    <w:rsid w:val="000349AA"/>
    <w:rsid w:val="00043096"/>
    <w:rsid w:val="00046AC3"/>
    <w:rsid w:val="000879AE"/>
    <w:rsid w:val="000A02A8"/>
    <w:rsid w:val="000A11C1"/>
    <w:rsid w:val="000B675C"/>
    <w:rsid w:val="000B7E27"/>
    <w:rsid w:val="000C0DA2"/>
    <w:rsid w:val="000E4F1F"/>
    <w:rsid w:val="000F2D64"/>
    <w:rsid w:val="0010753B"/>
    <w:rsid w:val="001113FB"/>
    <w:rsid w:val="001217C1"/>
    <w:rsid w:val="00137C20"/>
    <w:rsid w:val="001425B7"/>
    <w:rsid w:val="001966C6"/>
    <w:rsid w:val="00244BF9"/>
    <w:rsid w:val="002B64C6"/>
    <w:rsid w:val="002D4D3D"/>
    <w:rsid w:val="002E6C89"/>
    <w:rsid w:val="003014C7"/>
    <w:rsid w:val="00325ADF"/>
    <w:rsid w:val="00343756"/>
    <w:rsid w:val="00347D57"/>
    <w:rsid w:val="003563F1"/>
    <w:rsid w:val="0035728F"/>
    <w:rsid w:val="00371591"/>
    <w:rsid w:val="0037226A"/>
    <w:rsid w:val="00374411"/>
    <w:rsid w:val="0037515B"/>
    <w:rsid w:val="00385052"/>
    <w:rsid w:val="00385EF6"/>
    <w:rsid w:val="00386679"/>
    <w:rsid w:val="00390FF7"/>
    <w:rsid w:val="003B49E6"/>
    <w:rsid w:val="003C3342"/>
    <w:rsid w:val="003C3B8B"/>
    <w:rsid w:val="003E7101"/>
    <w:rsid w:val="00401EBC"/>
    <w:rsid w:val="00416011"/>
    <w:rsid w:val="004365AE"/>
    <w:rsid w:val="004535A8"/>
    <w:rsid w:val="00464896"/>
    <w:rsid w:val="004A49BF"/>
    <w:rsid w:val="004B1E3D"/>
    <w:rsid w:val="004E792F"/>
    <w:rsid w:val="00517BC9"/>
    <w:rsid w:val="0055345E"/>
    <w:rsid w:val="005602AD"/>
    <w:rsid w:val="00585907"/>
    <w:rsid w:val="00587324"/>
    <w:rsid w:val="005A04D9"/>
    <w:rsid w:val="005B6EF1"/>
    <w:rsid w:val="00633D03"/>
    <w:rsid w:val="006356E0"/>
    <w:rsid w:val="00642956"/>
    <w:rsid w:val="00691D5C"/>
    <w:rsid w:val="00692627"/>
    <w:rsid w:val="006A2E03"/>
    <w:rsid w:val="006F1EBE"/>
    <w:rsid w:val="00721249"/>
    <w:rsid w:val="00730442"/>
    <w:rsid w:val="00747201"/>
    <w:rsid w:val="007666EB"/>
    <w:rsid w:val="00774455"/>
    <w:rsid w:val="007C6B80"/>
    <w:rsid w:val="007D1FC3"/>
    <w:rsid w:val="007F6E2B"/>
    <w:rsid w:val="00805609"/>
    <w:rsid w:val="00837B39"/>
    <w:rsid w:val="0086702E"/>
    <w:rsid w:val="008C0657"/>
    <w:rsid w:val="008C4BAE"/>
    <w:rsid w:val="008D7104"/>
    <w:rsid w:val="008D7338"/>
    <w:rsid w:val="008F3008"/>
    <w:rsid w:val="00921626"/>
    <w:rsid w:val="009269F8"/>
    <w:rsid w:val="00933313"/>
    <w:rsid w:val="00936DDC"/>
    <w:rsid w:val="00966D9E"/>
    <w:rsid w:val="009875DA"/>
    <w:rsid w:val="009D6849"/>
    <w:rsid w:val="00A31B55"/>
    <w:rsid w:val="00A37B66"/>
    <w:rsid w:val="00A56F6C"/>
    <w:rsid w:val="00A90E00"/>
    <w:rsid w:val="00A92618"/>
    <w:rsid w:val="00A9760C"/>
    <w:rsid w:val="00AA0D97"/>
    <w:rsid w:val="00B428C9"/>
    <w:rsid w:val="00B778DA"/>
    <w:rsid w:val="00B91B61"/>
    <w:rsid w:val="00BB2AD1"/>
    <w:rsid w:val="00BC79CE"/>
    <w:rsid w:val="00C20A11"/>
    <w:rsid w:val="00C23258"/>
    <w:rsid w:val="00C6792C"/>
    <w:rsid w:val="00C845AD"/>
    <w:rsid w:val="00CB546D"/>
    <w:rsid w:val="00CC6608"/>
    <w:rsid w:val="00CF00B5"/>
    <w:rsid w:val="00CF0F6C"/>
    <w:rsid w:val="00CF4813"/>
    <w:rsid w:val="00CF70B5"/>
    <w:rsid w:val="00D20C43"/>
    <w:rsid w:val="00D32A1F"/>
    <w:rsid w:val="00D44E56"/>
    <w:rsid w:val="00D72302"/>
    <w:rsid w:val="00D87179"/>
    <w:rsid w:val="00DB14D1"/>
    <w:rsid w:val="00DC1193"/>
    <w:rsid w:val="00DE525F"/>
    <w:rsid w:val="00E1726F"/>
    <w:rsid w:val="00E37B6A"/>
    <w:rsid w:val="00E85D3A"/>
    <w:rsid w:val="00EA05D5"/>
    <w:rsid w:val="00ED491C"/>
    <w:rsid w:val="00EE7A39"/>
    <w:rsid w:val="00F0462B"/>
    <w:rsid w:val="00F207A2"/>
    <w:rsid w:val="00F5149E"/>
    <w:rsid w:val="00F83C4D"/>
    <w:rsid w:val="00F906F3"/>
    <w:rsid w:val="00FA43D7"/>
    <w:rsid w:val="00FC32D3"/>
    <w:rsid w:val="00FC4BBF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9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0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F00B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0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rsid w:val="00385052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PidipaginaCarattere">
    <w:name w:val="Piè di pagina Carattere"/>
    <w:link w:val="Pidipagina"/>
    <w:rsid w:val="0038505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Rientrocorpodeltesto21">
    <w:name w:val="Rientro corpo del testo 21"/>
    <w:basedOn w:val="Normale"/>
    <w:rsid w:val="00385052"/>
    <w:pPr>
      <w:widowControl w:val="0"/>
      <w:overflowPunct w:val="0"/>
      <w:autoSpaceDE w:val="0"/>
      <w:autoSpaceDN w:val="0"/>
      <w:adjustRightInd w:val="0"/>
      <w:spacing w:after="0" w:line="240" w:lineRule="auto"/>
      <w:ind w:left="1871" w:hanging="1871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styleId="Collegamentoipertestuale">
    <w:name w:val="Hyperlink"/>
    <w:rsid w:val="00385052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Didascalia">
    <w:name w:val="caption"/>
    <w:basedOn w:val="Normale"/>
    <w:next w:val="Normale"/>
    <w:uiPriority w:val="35"/>
    <w:qFormat/>
    <w:rsid w:val="00385052"/>
    <w:pPr>
      <w:spacing w:line="240" w:lineRule="auto"/>
    </w:pPr>
    <w:rPr>
      <w:b/>
      <w:bCs/>
      <w:color w:val="4F81BD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C6B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C6B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sicilia@istruzione.it" TargetMode="External"/><Relationship Id="rId2" Type="http://schemas.openxmlformats.org/officeDocument/2006/relationships/hyperlink" Target="mailto:drsi@postacert.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jpeg"/><Relationship Id="rId4" Type="http://schemas.openxmlformats.org/officeDocument/2006/relationships/hyperlink" Target="mailto:direzione-sicili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MPI</vt:lpstr>
    </vt:vector>
  </TitlesOfParts>
  <Company>BASTARDS TeaM</Company>
  <LinksUpToDate>false</LinksUpToDate>
  <CharactersWithSpaces>1040</CharactersWithSpaces>
  <SharedDoc>false</SharedDoc>
  <HLinks>
    <vt:vector size="18" baseType="variant"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2883677</vt:i4>
      </vt:variant>
      <vt:variant>
        <vt:i4>3</vt:i4>
      </vt:variant>
      <vt:variant>
        <vt:i4>0</vt:i4>
      </vt:variant>
      <vt:variant>
        <vt:i4>5</vt:i4>
      </vt:variant>
      <vt:variant>
        <vt:lpwstr>mailto:direzione-sicilia@istruzione.it</vt:lpwstr>
      </vt:variant>
      <vt:variant>
        <vt:lpwstr/>
      </vt:variant>
      <vt:variant>
        <vt:i4>589923</vt:i4>
      </vt:variant>
      <vt:variant>
        <vt:i4>0</vt:i4>
      </vt:variant>
      <vt:variant>
        <vt:i4>0</vt:i4>
      </vt:variant>
      <vt:variant>
        <vt:i4>5</vt:i4>
      </vt:variant>
      <vt:variant>
        <vt:lpwstr>mailto:drsi@postacert.istruzione.it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</dc:title>
  <dc:creator>tommaso</dc:creator>
  <cp:lastModifiedBy>Administrator</cp:lastModifiedBy>
  <cp:revision>3</cp:revision>
  <cp:lastPrinted>2015-04-13T11:24:00Z</cp:lastPrinted>
  <dcterms:created xsi:type="dcterms:W3CDTF">2015-04-13T11:25:00Z</dcterms:created>
  <dcterms:modified xsi:type="dcterms:W3CDTF">2015-04-14T07:27:00Z</dcterms:modified>
</cp:coreProperties>
</file>